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4060"/>
      </w:tblGrid>
      <w:tr w:rsidR="00F50263" w:rsidRPr="00E41089" w:rsidTr="0008628B">
        <w:tc>
          <w:tcPr>
            <w:tcW w:w="5245" w:type="dxa"/>
          </w:tcPr>
          <w:p w:rsidR="00F50263" w:rsidRPr="00E41089" w:rsidRDefault="00F50263" w:rsidP="0008628B">
            <w:pPr>
              <w:jc w:val="both"/>
              <w:rPr>
                <w:rFonts w:ascii="Arial" w:hAnsi="Arial" w:cs="Arial"/>
                <w:i/>
              </w:rPr>
            </w:pPr>
            <w:r w:rsidRPr="00E41089">
              <w:rPr>
                <w:rFonts w:ascii="Arial" w:hAnsi="Arial" w:cs="Arial"/>
                <w:i/>
                <w:noProof/>
                <w:spacing w:val="10"/>
                <w:position w:val="-6"/>
                <w:sz w:val="24"/>
                <w:szCs w:val="24"/>
              </w:rPr>
              <w:drawing>
                <wp:inline distT="0" distB="0" distL="0" distR="0">
                  <wp:extent cx="2162175" cy="495300"/>
                  <wp:effectExtent l="0" t="0" r="9525" b="0"/>
                  <wp:docPr id="1" name="Picture 1" descr="logo corel Vaso KD g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rel Vaso KD g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</w:tcPr>
          <w:p w:rsidR="00F50263" w:rsidRPr="00E41089" w:rsidRDefault="00D32857" w:rsidP="0008628B">
            <w:pPr>
              <w:jc w:val="both"/>
              <w:rPr>
                <w:rFonts w:ascii="Arial" w:hAnsi="Arial" w:cs="Arial"/>
                <w:i/>
              </w:rPr>
            </w:pPr>
            <w:r w:rsidRPr="00E41089"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97155</wp:posOffset>
                  </wp:positionV>
                  <wp:extent cx="952500" cy="484717"/>
                  <wp:effectExtent l="0" t="0" r="0" b="0"/>
                  <wp:wrapTight wrapText="bothSides">
                    <wp:wrapPolygon edited="0">
                      <wp:start x="0" y="0"/>
                      <wp:lineTo x="0" y="20383"/>
                      <wp:lineTo x="21168" y="20383"/>
                      <wp:lineTo x="21168" y="0"/>
                      <wp:lineTo x="0" y="0"/>
                    </wp:wrapPolygon>
                  </wp:wrapTight>
                  <wp:docPr id="2" name="Picture 2" descr="ISO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0263" w:rsidRDefault="00A218F4" w:rsidP="00F50263">
      <w:p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486525" cy="523875"/>
                <wp:effectExtent l="38100" t="38100" r="47625" b="47625"/>
                <wp:wrapNone/>
                <wp:docPr id="10" name="Snip Diagonal Corner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523875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263" w:rsidRPr="000E0DCB" w:rsidRDefault="00F50263" w:rsidP="00C4600E">
                            <w:pPr>
                              <w:pStyle w:val="Odlomakpopisa"/>
                              <w:ind w:left="-142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D60B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KD AUTOTROLEJ d.o.o. Rijeka, Školjić 15 </w:t>
                            </w:r>
                            <w:r w:rsidR="0001386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D60B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OIB 19081493664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0" o:spid="_x0000_s1026" style="position:absolute;left:0;text-align:left;margin-left:0;margin-top:2.15pt;width:510.75pt;height:4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865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EctgIAAH0FAAAOAAAAZHJzL2Uyb0RvYy54bWysVMlu2zAQvRfoPxC8N7JVeakROTBspCjg&#10;NkGdIucxRUlEuZWkl/TrO6Rkx0l6KnohSM725s1yfXNUkuy588Lokg6vBpRwzUwldFPSHw+3H6aU&#10;+AC6Amk0L+kT9/Rm/v7d9cHOeG5aIyvuCDrRfnawJW1DsLMs86zlCvyVsVyjsDZOQcCna7LKwQG9&#10;K5nlg8E4OxhXWWcY9x5/V52QzpP/uuYs3NW154HIkiK2kE6Xzm08s/k1zBoHthWshwH/gEKB0Bj0&#10;7GoFAcjOiTeulGDOeFOHK2ZUZupaMJ5ywGyGg1fZbFqwPOWC5Hh7psn/P7fs2/7eEVFh7ZAeDQpr&#10;tNHCkpWAxmiQZGmcxhJ9RypBN5ITVETWDtbP0Hhj713M29u1YT89CrIXkvjwvc6xdirqYtbkmErw&#10;dC4BPwbC8HNcTMejfEQJQ9ko/zidjGK0DGYna+t8+MyNIvFSUo9g8wg2AkwlgP3ah87mpJsQGimq&#10;WyFlesT+4kvpyB6wM4AxrsMwmcud+mqq7n8yGgxSthg/tWQ0SWj8pTepyaGkkzE2JAIHbONaQsCr&#10;skis1w0lIBucDxZcivHC2rtme0ZSFJN8WXRKLVS8wxFhnHF06m9RxGRX4NvOJIXo2luJgAWUQpV0&#10;Gh2dPEkdqeBpSnrKnssVb+G4Pfal3prqCRvFmW6CvGW3AuOtwYd7cDgymDmugXCHRy0N0mH6GyWt&#10;cb//9h/1sZNRSskBRxCp+rUDxymRXzT2+KdhUcSZTY9iNMnx4S4l20uJ3qmlwVoOceFYlq5RP8jT&#10;tXZGPeK2WMSoKALNMHZXlP6xDN1qwH3D+GKR1HBOLYS13lgWnUfKItMPx0dwtm/CgO37zZzGFWav&#10;WrDTjZbaLHbB1CL1Z6S447WfGpzxVNZ+H8UlcvlOWs9bc/4HAAD//wMAUEsDBBQABgAIAAAAIQAk&#10;RrfU2wAAAAYBAAAPAAAAZHJzL2Rvd25yZXYueG1sTI9BT4NAFITvJv6HzTPxZheKVkQejZp4qzEW&#10;e1/gCUT2LbKvLf33bk96nMxk5pt8PdtBHWjyvWOEeBGBIq5d03OL8Fm+3qSgvBhuzOCYEE7kYV1c&#10;XuQma9yRP+iwlVaFEvaZQehExkxrX3dkjV+4kTh4X26yRoKcWt1M5hjK7aCXUbTS1vQcFjoz0ktH&#10;9fd2bxHGn3u725zazbPEu/ItqR6S8l0Qr6/mp0dQQrP8heGMH9ChCEyV23Pj1YAQjgjCbQLqbEbL&#10;+A5UhZCuUtBFrv/jF78AAAD//wMAUEsBAi0AFAAGAAgAAAAhALaDOJL+AAAA4QEAABMAAAAAAAAA&#10;AAAAAAAAAAAAAFtDb250ZW50X1R5cGVzXS54bWxQSwECLQAUAAYACAAAACEAOP0h/9YAAACUAQAA&#10;CwAAAAAAAAAAAAAAAAAvAQAAX3JlbHMvLnJlbHNQSwECLQAUAAYACAAAACEAUyAhHLYCAAB9BQAA&#10;DgAAAAAAAAAAAAAAAAAuAgAAZHJzL2Uyb0RvYy54bWxQSwECLQAUAAYACAAAACEAJEa31NsAAAAG&#10;AQAADwAAAAAAAAAAAAAAAAAQBQAAZHJzL2Rvd25yZXYueG1sUEsFBgAAAAAEAAQA8wAAABgGAAAA&#10;AA==&#10;" adj="-11796480,,5400" path="m,l6399211,r87314,87314l6486525,523875r,l87314,523875,,436561,,xe" fillcolor="#2e74b5 [2404]" strokecolor="#2f528f" strokeweight="6pt">
                <v:stroke joinstyle="miter"/>
                <v:formulas/>
                <v:path arrowok="t" o:connecttype="custom" o:connectlocs="0,0;6399211,0;6486525,87314;6486525,523875;6486525,523875;87314,523875;0,436561;0,0" o:connectangles="0,0,0,0,0,0,0,0" textboxrect="0,0,6486525,523875"/>
                <v:textbox>
                  <w:txbxContent>
                    <w:p w:rsidR="00F50263" w:rsidRPr="000E0DCB" w:rsidRDefault="00F50263" w:rsidP="00C4600E">
                      <w:pPr>
                        <w:pStyle w:val="Odlomakpopisa"/>
                        <w:ind w:left="-142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0D60B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KD AUTOTROLEJ d.o.o. Rijeka, Školjić 15 </w:t>
                      </w:r>
                      <w:r w:rsidR="0001386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0D60B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OIB 19081493664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0263" w:rsidRDefault="00F50263" w:rsidP="00F50263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</w:p>
    <w:p w:rsidR="00F50263" w:rsidRDefault="00F50263" w:rsidP="00F50263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</w:p>
    <w:p w:rsidR="00F50263" w:rsidRPr="00D87CA2" w:rsidRDefault="00F50263" w:rsidP="00C4600E">
      <w:pPr>
        <w:spacing w:before="240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D87CA2">
        <w:rPr>
          <w:rFonts w:ascii="Arial" w:hAnsi="Arial" w:cs="Arial"/>
          <w:b/>
          <w:i/>
          <w:sz w:val="32"/>
          <w:szCs w:val="32"/>
        </w:rPr>
        <w:t xml:space="preserve">CJENIK NAPLATE IZDAVANJA </w:t>
      </w:r>
      <w:r w:rsidR="00964D75">
        <w:rPr>
          <w:rFonts w:ascii="Arial" w:hAnsi="Arial" w:cs="Arial"/>
          <w:b/>
          <w:i/>
          <w:sz w:val="32"/>
          <w:szCs w:val="32"/>
        </w:rPr>
        <w:t>RCC TORPEDO KARTICE</w:t>
      </w:r>
      <w:r w:rsidR="00093EA0">
        <w:rPr>
          <w:rFonts w:ascii="Arial" w:hAnsi="Arial" w:cs="Arial"/>
          <w:b/>
          <w:i/>
          <w:sz w:val="32"/>
          <w:szCs w:val="32"/>
        </w:rPr>
        <w:t xml:space="preserve">, </w:t>
      </w:r>
      <w:r w:rsidR="0092149E" w:rsidRPr="00D87CA2">
        <w:rPr>
          <w:rFonts w:ascii="Arial" w:hAnsi="Arial" w:cs="Arial"/>
          <w:b/>
          <w:i/>
          <w:sz w:val="32"/>
          <w:szCs w:val="32"/>
        </w:rPr>
        <w:t xml:space="preserve"> </w:t>
      </w:r>
      <w:r w:rsidRPr="00D87CA2">
        <w:rPr>
          <w:rFonts w:ascii="Arial" w:hAnsi="Arial" w:cs="Arial"/>
          <w:b/>
          <w:i/>
          <w:sz w:val="32"/>
          <w:szCs w:val="32"/>
        </w:rPr>
        <w:t>POTVRD</w:t>
      </w:r>
      <w:r w:rsidR="00093EA0">
        <w:rPr>
          <w:rFonts w:ascii="Arial" w:hAnsi="Arial" w:cs="Arial"/>
          <w:b/>
          <w:i/>
          <w:sz w:val="32"/>
          <w:szCs w:val="32"/>
        </w:rPr>
        <w:t>E I DODATNE KARTE</w:t>
      </w:r>
    </w:p>
    <w:p w:rsidR="00F50263" w:rsidRPr="00175A21" w:rsidRDefault="00F50263" w:rsidP="00C4600E">
      <w:pPr>
        <w:spacing w:after="120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mnatablicareetke5-isticanje51"/>
        <w:tblpPr w:leftFromText="180" w:rightFromText="180" w:vertAnchor="text" w:horzAnchor="margin" w:tblpXSpec="center" w:tblpY="43"/>
        <w:tblW w:w="8906" w:type="dxa"/>
        <w:tblLook w:val="04A0" w:firstRow="1" w:lastRow="0" w:firstColumn="1" w:lastColumn="0" w:noHBand="0" w:noVBand="1"/>
      </w:tblPr>
      <w:tblGrid>
        <w:gridCol w:w="2600"/>
        <w:gridCol w:w="2929"/>
        <w:gridCol w:w="1421"/>
        <w:gridCol w:w="1956"/>
      </w:tblGrid>
      <w:tr w:rsidR="00D87CA2" w:rsidRPr="009565AB" w:rsidTr="00EF3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D87CA2" w:rsidRPr="009565AB" w:rsidRDefault="00D87CA2" w:rsidP="000F0923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9565AB">
              <w:rPr>
                <w:rFonts w:ascii="Calibri" w:hAnsi="Calibri"/>
                <w:i/>
                <w:sz w:val="32"/>
                <w:szCs w:val="32"/>
              </w:rPr>
              <w:t>OPIS</w:t>
            </w:r>
          </w:p>
        </w:tc>
        <w:tc>
          <w:tcPr>
            <w:tcW w:w="14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D87CA2" w:rsidRPr="009565AB" w:rsidRDefault="000F0923" w:rsidP="00CF3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J</w:t>
            </w:r>
            <w:r w:rsidR="009F052B">
              <w:rPr>
                <w:rFonts w:ascii="Calibri" w:hAnsi="Calibri"/>
                <w:i/>
                <w:sz w:val="32"/>
                <w:szCs w:val="32"/>
              </w:rPr>
              <w:t>EDINIC</w:t>
            </w:r>
            <w:r w:rsidR="00CF31B4">
              <w:rPr>
                <w:rFonts w:ascii="Calibri" w:hAnsi="Calibri"/>
                <w:i/>
                <w:sz w:val="32"/>
                <w:szCs w:val="32"/>
              </w:rPr>
              <w:t>A</w:t>
            </w:r>
            <w:r w:rsidR="009F052B">
              <w:rPr>
                <w:rFonts w:ascii="Calibri" w:hAnsi="Calibri"/>
                <w:i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i/>
                <w:sz w:val="32"/>
                <w:szCs w:val="32"/>
              </w:rPr>
              <w:t xml:space="preserve"> MJ</w:t>
            </w:r>
            <w:r w:rsidR="009F052B">
              <w:rPr>
                <w:rFonts w:ascii="Calibri" w:hAnsi="Calibri"/>
                <w:i/>
                <w:sz w:val="32"/>
                <w:szCs w:val="32"/>
              </w:rPr>
              <w:t>ERE</w:t>
            </w:r>
          </w:p>
        </w:tc>
        <w:tc>
          <w:tcPr>
            <w:tcW w:w="1956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D87CA2" w:rsidRPr="009565AB" w:rsidRDefault="00D87CA2" w:rsidP="000F0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32"/>
                <w:szCs w:val="32"/>
              </w:rPr>
            </w:pPr>
            <w:r w:rsidRPr="009565AB">
              <w:rPr>
                <w:rFonts w:ascii="Calibri" w:hAnsi="Calibri"/>
                <w:i/>
                <w:sz w:val="32"/>
                <w:szCs w:val="32"/>
              </w:rPr>
              <w:t>CIJENA</w:t>
            </w:r>
          </w:p>
        </w:tc>
      </w:tr>
      <w:tr w:rsidR="000F0923" w:rsidRPr="009565AB" w:rsidTr="00E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Merge w:val="restart"/>
            <w:noWrap/>
            <w:vAlign w:val="center"/>
          </w:tcPr>
          <w:p w:rsidR="000F0923" w:rsidRPr="000F0923" w:rsidRDefault="000F0923" w:rsidP="000F0923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0F0923">
              <w:rPr>
                <w:rFonts w:ascii="Calibri" w:hAnsi="Calibri"/>
                <w:i/>
                <w:sz w:val="28"/>
                <w:szCs w:val="28"/>
              </w:rPr>
              <w:t>IZDAVANJE RCC TORPEDO KARTICE</w:t>
            </w:r>
          </w:p>
        </w:tc>
        <w:tc>
          <w:tcPr>
            <w:tcW w:w="2929" w:type="dxa"/>
            <w:shd w:val="clear" w:color="auto" w:fill="4472C4"/>
          </w:tcPr>
          <w:p w:rsidR="000F0923" w:rsidRPr="000F0923" w:rsidRDefault="000F0923" w:rsidP="00D87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FFFFFF" w:themeColor="background1"/>
                <w:sz w:val="28"/>
                <w:szCs w:val="28"/>
              </w:rPr>
            </w:pPr>
            <w:r w:rsidRPr="000F0923">
              <w:rPr>
                <w:rFonts w:ascii="Calibri" w:hAnsi="Calibri"/>
                <w:i/>
                <w:color w:val="FFFFFF" w:themeColor="background1"/>
                <w:sz w:val="28"/>
                <w:szCs w:val="28"/>
              </w:rPr>
              <w:t>Sve kategorije korisnika (osim kategorije 65+)</w:t>
            </w:r>
          </w:p>
        </w:tc>
        <w:tc>
          <w:tcPr>
            <w:tcW w:w="1421" w:type="dxa"/>
            <w:noWrap/>
            <w:vAlign w:val="center"/>
          </w:tcPr>
          <w:p w:rsidR="000F0923" w:rsidRPr="00D87CA2" w:rsidRDefault="000F0923" w:rsidP="000F0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87CA2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kom</w:t>
            </w:r>
          </w:p>
        </w:tc>
        <w:tc>
          <w:tcPr>
            <w:tcW w:w="1956" w:type="dxa"/>
            <w:noWrap/>
            <w:vAlign w:val="center"/>
          </w:tcPr>
          <w:p w:rsidR="000F0923" w:rsidRPr="00D87CA2" w:rsidRDefault="000F0923" w:rsidP="000F0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87CA2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20,00 kn</w:t>
            </w:r>
          </w:p>
        </w:tc>
      </w:tr>
      <w:tr w:rsidR="000F0923" w:rsidRPr="009565AB" w:rsidTr="00EF3B9E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Merge/>
            <w:noWrap/>
          </w:tcPr>
          <w:p w:rsidR="000F0923" w:rsidRPr="000F0923" w:rsidRDefault="000F0923" w:rsidP="00D87CA2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4472C4"/>
          </w:tcPr>
          <w:p w:rsidR="000F0923" w:rsidRPr="000F0923" w:rsidRDefault="000F0923" w:rsidP="00D87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FFFFFF" w:themeColor="background1"/>
                <w:sz w:val="28"/>
                <w:szCs w:val="28"/>
              </w:rPr>
            </w:pPr>
            <w:r w:rsidRPr="000F0923">
              <w:rPr>
                <w:rFonts w:ascii="Calibri" w:hAnsi="Calibri"/>
                <w:i/>
                <w:color w:val="FFFFFF" w:themeColor="background1"/>
                <w:sz w:val="28"/>
                <w:szCs w:val="28"/>
              </w:rPr>
              <w:t>Kategorija 65+</w:t>
            </w:r>
          </w:p>
        </w:tc>
        <w:tc>
          <w:tcPr>
            <w:tcW w:w="1421" w:type="dxa"/>
            <w:noWrap/>
            <w:vAlign w:val="center"/>
          </w:tcPr>
          <w:p w:rsidR="000F0923" w:rsidRPr="00D87CA2" w:rsidRDefault="000F0923" w:rsidP="000F0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87CA2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kom</w:t>
            </w:r>
          </w:p>
        </w:tc>
        <w:tc>
          <w:tcPr>
            <w:tcW w:w="1956" w:type="dxa"/>
            <w:noWrap/>
            <w:vAlign w:val="center"/>
          </w:tcPr>
          <w:p w:rsidR="000F0923" w:rsidRPr="00D87CA2" w:rsidRDefault="000F0923" w:rsidP="000F0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87CA2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15,00 kn</w:t>
            </w:r>
          </w:p>
        </w:tc>
      </w:tr>
      <w:tr w:rsidR="00D87CA2" w:rsidRPr="009565AB" w:rsidTr="00E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noWrap/>
            <w:vAlign w:val="center"/>
          </w:tcPr>
          <w:p w:rsidR="00D87CA2" w:rsidRPr="000F0923" w:rsidRDefault="00D87CA2" w:rsidP="000F0923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0F0923">
              <w:rPr>
                <w:rFonts w:ascii="Calibri" w:hAnsi="Calibri"/>
                <w:i/>
                <w:sz w:val="28"/>
                <w:szCs w:val="28"/>
              </w:rPr>
              <w:t>IZDAVANJE POTVRDE za fizičku osobu</w:t>
            </w:r>
          </w:p>
        </w:tc>
        <w:tc>
          <w:tcPr>
            <w:tcW w:w="1421" w:type="dxa"/>
            <w:noWrap/>
            <w:vAlign w:val="center"/>
          </w:tcPr>
          <w:p w:rsidR="00D87CA2" w:rsidRPr="00D87CA2" w:rsidRDefault="00D87CA2" w:rsidP="000F0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87CA2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kom</w:t>
            </w:r>
          </w:p>
        </w:tc>
        <w:tc>
          <w:tcPr>
            <w:tcW w:w="1956" w:type="dxa"/>
            <w:noWrap/>
            <w:vAlign w:val="center"/>
          </w:tcPr>
          <w:p w:rsidR="00D87CA2" w:rsidRPr="00D87CA2" w:rsidRDefault="00D87CA2" w:rsidP="000F0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87CA2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30,00 kn</w:t>
            </w:r>
          </w:p>
        </w:tc>
      </w:tr>
      <w:tr w:rsidR="00D87CA2" w:rsidRPr="009565AB" w:rsidTr="00EF3B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noWrap/>
            <w:vAlign w:val="center"/>
          </w:tcPr>
          <w:p w:rsidR="00D87CA2" w:rsidRPr="000F0923" w:rsidRDefault="00D87CA2" w:rsidP="000F0923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0F0923">
              <w:rPr>
                <w:rFonts w:ascii="Calibri" w:hAnsi="Calibri"/>
                <w:i/>
                <w:sz w:val="28"/>
                <w:szCs w:val="28"/>
              </w:rPr>
              <w:t>IZDAVANJE POTVRDE za pravnu osobu</w:t>
            </w:r>
          </w:p>
        </w:tc>
        <w:tc>
          <w:tcPr>
            <w:tcW w:w="1421" w:type="dxa"/>
            <w:noWrap/>
            <w:vAlign w:val="center"/>
          </w:tcPr>
          <w:p w:rsidR="00D87CA2" w:rsidRPr="00D87CA2" w:rsidRDefault="00D87CA2" w:rsidP="000F0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87CA2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kom</w:t>
            </w:r>
          </w:p>
        </w:tc>
        <w:tc>
          <w:tcPr>
            <w:tcW w:w="1956" w:type="dxa"/>
            <w:noWrap/>
            <w:vAlign w:val="center"/>
          </w:tcPr>
          <w:p w:rsidR="00D87CA2" w:rsidRPr="00D87CA2" w:rsidRDefault="00D87CA2" w:rsidP="000F0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D87CA2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100,00 kn</w:t>
            </w:r>
          </w:p>
        </w:tc>
      </w:tr>
      <w:tr w:rsidR="00093EA0" w:rsidRPr="009565AB" w:rsidTr="00EF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noWrap/>
            <w:vAlign w:val="center"/>
          </w:tcPr>
          <w:p w:rsidR="00093EA0" w:rsidRPr="000F0923" w:rsidRDefault="00093EA0" w:rsidP="000F0923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DODATNA KARTA ZA VOŽNJU BEZ VALJANE KARTE-KAZNA</w:t>
            </w:r>
          </w:p>
        </w:tc>
        <w:tc>
          <w:tcPr>
            <w:tcW w:w="1421" w:type="dxa"/>
            <w:noWrap/>
            <w:vAlign w:val="center"/>
          </w:tcPr>
          <w:p w:rsidR="00093EA0" w:rsidRPr="00D87CA2" w:rsidRDefault="00093EA0" w:rsidP="000F0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kom</w:t>
            </w:r>
          </w:p>
        </w:tc>
        <w:tc>
          <w:tcPr>
            <w:tcW w:w="1956" w:type="dxa"/>
            <w:noWrap/>
            <w:vAlign w:val="center"/>
          </w:tcPr>
          <w:p w:rsidR="00093EA0" w:rsidRPr="00D87CA2" w:rsidRDefault="00093EA0" w:rsidP="000F0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>100,00 kn</w:t>
            </w:r>
          </w:p>
        </w:tc>
      </w:tr>
    </w:tbl>
    <w:p w:rsidR="00F50263" w:rsidRPr="009565AB" w:rsidRDefault="00F50263" w:rsidP="00F50263">
      <w:pPr>
        <w:pStyle w:val="Tijeloteksta-uvlaka2"/>
        <w:ind w:left="360"/>
        <w:rPr>
          <w:rFonts w:ascii="Arial" w:hAnsi="Arial" w:cs="Arial"/>
          <w:i/>
          <w:sz w:val="28"/>
          <w:szCs w:val="28"/>
        </w:rPr>
      </w:pPr>
    </w:p>
    <w:p w:rsidR="00F50263" w:rsidRDefault="00CF31B4" w:rsidP="00CF31B4">
      <w:pPr>
        <w:pStyle w:val="Tijeloteksta-uvlaka2"/>
        <w:ind w:left="36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0EEB2" wp14:editId="66D200D9">
                <wp:simplePos x="0" y="0"/>
                <wp:positionH relativeFrom="column">
                  <wp:posOffset>394335</wp:posOffset>
                </wp:positionH>
                <wp:positionV relativeFrom="paragraph">
                  <wp:posOffset>23495</wp:posOffset>
                </wp:positionV>
                <wp:extent cx="5683885" cy="3286125"/>
                <wp:effectExtent l="19050" t="19050" r="12065" b="28575"/>
                <wp:wrapNone/>
                <wp:docPr id="7" name="Snip Diagonal Corner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3885" cy="3286125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923" w:rsidRDefault="00F50263" w:rsidP="000F09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3CF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 xml:space="preserve">Sukladno Načinu pružanja komunalne usluge koji se primjenjuje </w:t>
                            </w:r>
                          </w:p>
                          <w:p w:rsidR="00F50263" w:rsidRPr="00DF43CF" w:rsidRDefault="00F50263" w:rsidP="00A9748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3CF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 xml:space="preserve">od </w:t>
                            </w:r>
                            <w:r w:rsidR="00EF3B9E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1. 9. 2018.</w:t>
                            </w:r>
                            <w:r w:rsidRPr="00DF43CF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 xml:space="preserve"> godine naplaćuje se:</w:t>
                            </w:r>
                          </w:p>
                          <w:p w:rsidR="00D87CA2" w:rsidRDefault="00D87CA2" w:rsidP="00A97480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Izrada RCC Torpedo kartice za sve kategorij</w:t>
                            </w:r>
                            <w:r w:rsidR="000F0923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korisnika 20,00 kn, a 15,00 kn za korisnike 65+.</w:t>
                            </w:r>
                            <w:r w:rsidR="00AC3568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3868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Trošak izrade kartice naplaćuje se </w:t>
                            </w:r>
                            <w:r w:rsidR="00AE6E0D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isključivo </w:t>
                            </w:r>
                            <w:r w:rsidR="00013868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u gotovini.</w:t>
                            </w:r>
                          </w:p>
                          <w:p w:rsidR="00F50263" w:rsidRDefault="00F50263" w:rsidP="00EF3B9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DF43CF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Izdavanje potvrda o nadoknadi putnih troškova, na osnovu relacije - zone i cijene putnih karata, a prema zahtjevu korisnika za fizičke osobe 30,00 kn, a za pravne osobe 100,00 kn</w:t>
                            </w:r>
                            <w:r w:rsidR="00AC3568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A579D" w:rsidRPr="00EF3B9E" w:rsidRDefault="007A579D" w:rsidP="00EF3B9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50263" w:rsidRPr="000D60BE" w:rsidRDefault="00F50263" w:rsidP="00F50263">
                            <w:pPr>
                              <w:pStyle w:val="Odlomakpopisa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50263" w:rsidRDefault="00F50263" w:rsidP="00F50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EEB2" id="Snip Diagonal Corner Rectangle 7" o:spid="_x0000_s1027" style="position:absolute;left:0;text-align:left;margin-left:31.05pt;margin-top:1.85pt;width:447.5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83885,3286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q00AIAAFkGAAAOAAAAZHJzL2Uyb0RvYy54bWysVVtr2zAUfh/sPwi9r47TJM1MnRJSOgZZ&#10;G5qOPiuynIjKOpqk3PbrdyRfml4YZezF6Nzvny+vDpUiO2GdBJ3T9KxHidAcCqnXOf35cPNlTInz&#10;TBdMgRY5PQpHryafP13uTSb6sAFVCEvQiXbZ3uR0473JksTxjaiYOwMjNApLsBXzSNp1Uli2R++V&#10;Svq93ijZgy2MBS6cQ+51LaST6L8sBfd3ZemEJyqnmJuPXxu/q/BNJpcsW1tmNpI3abB/yKJiUmPQ&#10;ztU184xsrXzjqpLcgoPSn3GoEihLyUWsAatJe6+qWW6YEbEWbI4zXZvc/3PLb3cLS2SR0wtKNKtw&#10;REstDbmWbA2aKTIDq3FC99hJptdKkIvQs71xGZouzcKGqp2ZA39yKEheSALhGp1DaaugizWTQxzA&#10;sRuAOHjCkTkcjc/H4yElHGXn/fEo7Q9DuIRlrbmxzn8TUJHwyKnDZPsh2ZBgnADbzZ2vbVrdmCIo&#10;WdxIpSIR1kvMlCU7hovBOBfap9FcbasfUNR8XLBesyLIxkWq2eOWjWnFRQ2eYpLuNIjSZI9VjFP0&#10;8bEMhm8yGLShWHaawahl/y0DlCndTKQeQhyHPyoR0lH6XpQ4eWx7XXlXysum1K2M2sGsxBZ2hv26&#10;sPe7WRs2+sFUxHvsjD8QtbOIkUH7zriSGux70YuntNmYstZvO1DXHVrgD6tDXPmoGTgrKI54BhZq&#10;fHCG30hcrzlzfsEsAgJCB4Kcv8NPqQDHCs2Lkg3Y3+/xgz7eKUop2SPA4K7+2jIrKFHfNV7w13Qw&#10;CIgUicHwoo+EPZWsTiV6W80AVzVFODU8PoO+V+2ztFA9IhZOQ1QUMc0xdk59+5z5GvYQS7mYTqMS&#10;YpBhfq6XhrdbEG7m4fDIrGkuzONx3kILRSx7dV+1bpiPhunWQynj8T13tek/4lc8kQZrA0Ce0lHr&#10;+Y8w+QMAAP//AwBQSwMEFAAGAAgAAAAhAHT3MTHfAAAACAEAAA8AAABkcnMvZG93bnJldi54bWxM&#10;j0FLxDAUhO+C/yE8wYu4aSPbrrXpIsKiIIu4uwePafNsislLabK79d8bT3ocZpj5pl7PzrITTmHw&#10;JCFfZMCQOq8H6iUc9pvbFbAQFWllPaGEbwywbi4valVpf6Z3PO1iz1IJhUpJMDGOFeehM+hUWPgR&#10;KXmffnIqJjn1XE/qnMqd5SLLCu7UQGnBqBGfDHZfu6OT0N5sC9OVzy8fr/rA5+wt5zbfSHl9NT8+&#10;AIs4x78w/OIndGgSU+uPpAOzEgqRp6SEuxJYsu+XpQDWSliKXABvav7/QPMDAAD//wMAUEsBAi0A&#10;FAAGAAgAAAAhALaDOJL+AAAA4QEAABMAAAAAAAAAAAAAAAAAAAAAAFtDb250ZW50X1R5cGVzXS54&#10;bWxQSwECLQAUAAYACAAAACEAOP0h/9YAAACUAQAACwAAAAAAAAAAAAAAAAAvAQAAX3JlbHMvLnJl&#10;bHNQSwECLQAUAAYACAAAACEAduzqtNACAABZBgAADgAAAAAAAAAAAAAAAAAuAgAAZHJzL2Uyb0Rv&#10;Yy54bWxQSwECLQAUAAYACAAAACEAdPcxMd8AAAAIAQAADwAAAAAAAAAAAAAAAAAqBQAAZHJzL2Rv&#10;d25yZXYueG1sUEsFBgAAAAAEAAQA8wAAADYGAAAAAA==&#10;" adj="-11796480,,5400" path="m,l5136187,r547698,547698l5683885,3286125r,l547698,3286125,,2738427,,xe" fillcolor="#deeaf6 [660]" strokecolor="#b4c6e7 [1304]" strokeweight="3pt">
                <v:stroke joinstyle="miter"/>
                <v:formulas/>
                <v:path arrowok="t" o:connecttype="custom" o:connectlocs="0,0;5136187,0;5683885,547698;5683885,3286125;5683885,3286125;547698,3286125;0,2738427;0,0" o:connectangles="0,0,0,0,0,0,0,0" textboxrect="0,0,5683885,3286125"/>
                <v:textbox>
                  <w:txbxContent>
                    <w:p w:rsidR="000F0923" w:rsidRDefault="00F50263" w:rsidP="000F092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DF43CF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 xml:space="preserve">Sukladno Načinu pružanja komunalne usluge koji se primjenjuje </w:t>
                      </w:r>
                    </w:p>
                    <w:p w:rsidR="00F50263" w:rsidRPr="00DF43CF" w:rsidRDefault="00F50263" w:rsidP="00A97480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DF43CF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 xml:space="preserve">od </w:t>
                      </w:r>
                      <w:r w:rsidR="00EF3B9E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1. 9. 2018.</w:t>
                      </w:r>
                      <w:r w:rsidRPr="00DF43CF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 xml:space="preserve"> godine naplaćuje se:</w:t>
                      </w:r>
                    </w:p>
                    <w:p w:rsidR="00D87CA2" w:rsidRDefault="00D87CA2" w:rsidP="00A97480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60"/>
                        <w:ind w:left="714" w:hanging="357"/>
                        <w:contextualSpacing w:val="0"/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>Izrada RCC Torpedo kartice za sve kategorij</w:t>
                      </w:r>
                      <w:r w:rsidR="000F0923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 xml:space="preserve"> korisnika 20,00 kn, a 15,00 kn za korisnike 65+.</w:t>
                      </w:r>
                      <w:r w:rsidR="00AC3568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013868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 xml:space="preserve">Trošak izrade kartice naplaćuje se </w:t>
                      </w:r>
                      <w:r w:rsidR="00AE6E0D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 xml:space="preserve">isključivo </w:t>
                      </w:r>
                      <w:r w:rsidR="00013868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>u gotovini.</w:t>
                      </w:r>
                    </w:p>
                    <w:p w:rsidR="00F50263" w:rsidRDefault="00F50263" w:rsidP="00EF3B9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60"/>
                        <w:ind w:left="714" w:hanging="357"/>
                        <w:contextualSpacing w:val="0"/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DF43CF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>Izdavanje potvrda o nadoknadi putnih troškova, na osnovu relacije - zone i cijene putnih karata, a prema zahtjevu korisnika za fizičke osobe 30,00 kn, a za pravne osobe 100,00 kn</w:t>
                      </w:r>
                      <w:r w:rsidR="00AC3568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7A579D" w:rsidRPr="00EF3B9E" w:rsidRDefault="007A579D" w:rsidP="00EF3B9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="60"/>
                        <w:ind w:left="714" w:hanging="357"/>
                        <w:contextualSpacing w:val="0"/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F50263" w:rsidRPr="000D60BE" w:rsidRDefault="00F50263" w:rsidP="00F50263">
                      <w:pPr>
                        <w:pStyle w:val="Odlomakpopisa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50263" w:rsidRDefault="00F50263" w:rsidP="00F50263"/>
                  </w:txbxContent>
                </v:textbox>
              </v:shape>
            </w:pict>
          </mc:Fallback>
        </mc:AlternateContent>
      </w:r>
      <w:r w:rsidR="00F50263" w:rsidRPr="009565AB">
        <w:rPr>
          <w:rFonts w:ascii="Arial" w:hAnsi="Arial" w:cs="Arial"/>
          <w:i/>
          <w:sz w:val="28"/>
          <w:szCs w:val="28"/>
        </w:rPr>
        <w:t xml:space="preserve"> </w:t>
      </w:r>
    </w:p>
    <w:p w:rsidR="00F50263" w:rsidRDefault="00F50263" w:rsidP="00F50263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</w:p>
    <w:p w:rsidR="00F50263" w:rsidRDefault="00F50263" w:rsidP="00F50263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</w:p>
    <w:p w:rsidR="00F50263" w:rsidRDefault="00F50263" w:rsidP="00F50263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</w:p>
    <w:p w:rsidR="00F50263" w:rsidRPr="003A261A" w:rsidRDefault="00F50263" w:rsidP="00F50263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</w:p>
    <w:p w:rsidR="00F50263" w:rsidRPr="00921886" w:rsidRDefault="00F50263" w:rsidP="00F50263">
      <w:pPr>
        <w:spacing w:line="360" w:lineRule="auto"/>
        <w:outlineLvl w:val="0"/>
        <w:rPr>
          <w:rFonts w:ascii="Arial" w:hAnsi="Arial" w:cs="Arial"/>
          <w:i/>
          <w:sz w:val="28"/>
          <w:szCs w:val="28"/>
        </w:rPr>
      </w:pPr>
    </w:p>
    <w:p w:rsidR="00F50263" w:rsidRDefault="00F50263" w:rsidP="00F50263">
      <w:pPr>
        <w:pStyle w:val="Tijeloteksta-uvlaka2"/>
        <w:ind w:left="360"/>
        <w:rPr>
          <w:rFonts w:ascii="Arial" w:hAnsi="Arial" w:cs="Arial"/>
          <w:i/>
          <w:sz w:val="28"/>
          <w:szCs w:val="28"/>
        </w:rPr>
      </w:pPr>
      <w:r w:rsidRPr="00921886">
        <w:rPr>
          <w:rFonts w:ascii="Arial" w:hAnsi="Arial" w:cs="Arial"/>
          <w:i/>
          <w:sz w:val="28"/>
          <w:szCs w:val="28"/>
        </w:rPr>
        <w:t xml:space="preserve"> </w:t>
      </w:r>
    </w:p>
    <w:p w:rsidR="00F50263" w:rsidRDefault="00F50263" w:rsidP="00F50263">
      <w:pPr>
        <w:pStyle w:val="Tijeloteksta-uvlaka2"/>
        <w:ind w:left="360"/>
        <w:rPr>
          <w:rFonts w:ascii="Arial" w:hAnsi="Arial" w:cs="Arial"/>
          <w:i/>
          <w:sz w:val="28"/>
          <w:szCs w:val="28"/>
        </w:rPr>
      </w:pPr>
    </w:p>
    <w:p w:rsidR="00F50263" w:rsidRDefault="00CF31B4" w:rsidP="00F50263">
      <w:pPr>
        <w:pStyle w:val="Tijeloteksta-uvlaka2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CF23F" wp14:editId="0BA6170F">
                <wp:simplePos x="0" y="0"/>
                <wp:positionH relativeFrom="page">
                  <wp:posOffset>4830445</wp:posOffset>
                </wp:positionH>
                <wp:positionV relativeFrom="paragraph">
                  <wp:posOffset>53340</wp:posOffset>
                </wp:positionV>
                <wp:extent cx="2781300" cy="1162050"/>
                <wp:effectExtent l="38100" t="38100" r="38100" b="38100"/>
                <wp:wrapNone/>
                <wp:docPr id="8" name="Snip Diagonal Corner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1162050"/>
                        </a:xfrm>
                        <a:prstGeom prst="snip2DiagRect">
                          <a:avLst/>
                        </a:prstGeom>
                        <a:solidFill>
                          <a:srgbClr val="4472C4"/>
                        </a:solidFill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263" w:rsidRPr="00D32857" w:rsidRDefault="00F50263" w:rsidP="00F50263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328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Način plaćanja:</w:t>
                            </w:r>
                          </w:p>
                          <w:p w:rsidR="00F50263" w:rsidRPr="00D32857" w:rsidRDefault="00F50263" w:rsidP="000A357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328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novčanice i kovanice (gotovina)</w:t>
                            </w:r>
                          </w:p>
                          <w:p w:rsidR="00F50263" w:rsidRPr="00D32857" w:rsidRDefault="00F50263" w:rsidP="000A357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328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kartic</w:t>
                            </w:r>
                            <w:r w:rsidR="00D87CA2" w:rsidRPr="00D328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e Maestro, Master</w:t>
                            </w:r>
                            <w:r w:rsidR="000A357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Card</w:t>
                            </w:r>
                            <w:r w:rsidR="00D87CA2" w:rsidRPr="00D328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, Diners, Visa Electron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F23F" id="Snip Diagonal Corner Rectangle 8" o:spid="_x0000_s1028" style="position:absolute;left:0;text-align:left;margin-left:380.35pt;margin-top:4.2pt;width:219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81300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veogIAAFwFAAAOAAAAZHJzL2Uyb0RvYy54bWysVEtv2zAMvg/YfxB0X+14adMZdYogQYcB&#10;QVcsHXpmZNkWptckJU7360fJTps+TsN8EEST4uP7SF5dH5Qke+68MLqik7OcEq6ZqYVuK/rz/ubT&#10;JSU+gK5BGs0r+sg9vZ5//HDV25IXpjOy5o6gE+3L3la0C8GWWeZZxxX4M2O5RmVjnIKAomuz2kGP&#10;3pXMijy/yHrjausM497j39WgpPPkv2k4C9+bxvNAZEUxt5BOl85tPLP5FZStA9sJNqYB/5CFAqEx&#10;6JOrFQQgOyfeuFKCOeNNE86YUZlpGsF4qgGrmeSvqtl0YHmqBcHx9gkm///cstv9nSOirigSpUEh&#10;RRstLFkJaI0GSZbGaWToByIJupWcXEbMeutLfLqxdy5W7e3asF8eFdkLTRT8aHNonIq2WDM5JAIe&#10;nwjgh0AY/ixml5PPOfLEUDeZXBT5eaIog/L43DofvnKjSLxU1GOyRUw2JpgYgP3ah5gJlEfblKKR&#10;or4RUibBtduldGQP2BbT6axYTmNV+MSfmklN+orOMI2YEmB7NhICXpVFwLxuKQHZYt+z4FLsF6/9&#10;O0FS8A5qPoQ+z/E7Rh7M32YRq1iB74YnKcTQtkoEZEYKheRFR0dPUscwPHX/iMUzEfEWDttD4rw4&#10;crk19SP2gTPDgHjLbgSGXYMPd+BwIhAAnPLwHY9GGkTFjDdKOuP+vPc/2mOjopaSHicMEfu9A8cp&#10;kd80tvCXyXQaRzIJ0/NZgYI71WxPNXqnlgbZmuA+sSxdo32Qx2vjjHrAZbCIUVEFmmHsgZtRWIZh&#10;8nGdML5YJDMcQwthrTeWRecRuQj4/eEBnB2bLGB/3prjNEL5qsUG2/hSm8UumEak/otID7iOY4Ej&#10;nNgd103cEadysnpeivO/AAAA//8DAFBLAwQUAAYACAAAACEA+ZU81eAAAAAKAQAADwAAAGRycy9k&#10;b3ducmV2LnhtbEyPwU7DMBBE70j8g7VI3KgTVLVJiFOhSIgLIDX0QG9uvCQBex3ZTpv+Pe6p3HZ3&#10;RrNvys1sNDui84MlAekiAYbUWjVQJ2D3+fKQAfNBkpLaEgo4o4dNdXtTykLZE23x2ISOxRDyhRTQ&#10;hzAWnPu2RyP9wo5IUfu2zsgQV9dx5eQphhvNH5NkxY0cKH7o5Yh1j+1vMxkBr/spt+Zr75rpva4/&#10;9O7t/OO9EPd38/MTsIBzuJrhgh/RoYpMBzuR8kwLWK+SdbQKyJbALnqaZ/FwiFOeLoFXJf9fofoD&#10;AAD//wMAUEsBAi0AFAAGAAgAAAAhALaDOJL+AAAA4QEAABMAAAAAAAAAAAAAAAAAAAAAAFtDb250&#10;ZW50X1R5cGVzXS54bWxQSwECLQAUAAYACAAAACEAOP0h/9YAAACUAQAACwAAAAAAAAAAAAAAAAAv&#10;AQAAX3JlbHMvLnJlbHNQSwECLQAUAAYACAAAACEAstwb3qICAABcBQAADgAAAAAAAAAAAAAAAAAu&#10;AgAAZHJzL2Uyb0RvYy54bWxQSwECLQAUAAYACAAAACEA+ZU81eAAAAAKAQAADwAAAAAAAAAAAAAA&#10;AAD8BAAAZHJzL2Rvd25yZXYueG1sUEsFBgAAAAAEAAQA8wAAAAkGAAAAAA==&#10;" adj="-11796480,,5400" path="m,l2587621,r193679,193679l2781300,1162050r,l193679,1162050,,968371,,xe" fillcolor="#4472c4" strokecolor="#2f528f" strokeweight="6pt">
                <v:stroke joinstyle="miter"/>
                <v:formulas/>
                <v:path arrowok="t" o:connecttype="custom" o:connectlocs="0,0;2587621,0;2781300,193679;2781300,1162050;2781300,1162050;193679,1162050;0,968371;0,0" o:connectangles="0,0,0,0,0,0,0,0" textboxrect="0,0,2781300,1162050"/>
                <v:textbox>
                  <w:txbxContent>
                    <w:p w:rsidR="00F50263" w:rsidRPr="00D32857" w:rsidRDefault="00F50263" w:rsidP="00F50263">
                      <w:pPr>
                        <w:ind w:firstLine="284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D328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Način plaćanja:</w:t>
                      </w:r>
                    </w:p>
                    <w:p w:rsidR="00F50263" w:rsidRPr="00D32857" w:rsidRDefault="00F50263" w:rsidP="000A357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D328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novčanice i kovanice (gotovina)</w:t>
                      </w:r>
                    </w:p>
                    <w:p w:rsidR="00F50263" w:rsidRPr="00D32857" w:rsidRDefault="00F50263" w:rsidP="000A357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567" w:hanging="283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D328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kartic</w:t>
                      </w:r>
                      <w:r w:rsidR="00D87CA2" w:rsidRPr="00D328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e Maestro, Master</w:t>
                      </w:r>
                      <w:r w:rsidR="000A357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Card</w:t>
                      </w:r>
                      <w:r w:rsidR="00D87CA2" w:rsidRPr="00D328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, Diners, Visa Electron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0263" w:rsidRDefault="00CF31B4" w:rsidP="00F50263">
      <w:pPr>
        <w:pStyle w:val="Tijeloteksta-uvlaka2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984D0" wp14:editId="1D68EBB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2305050" cy="571500"/>
                <wp:effectExtent l="38100" t="38100" r="38100" b="38100"/>
                <wp:wrapNone/>
                <wp:docPr id="9" name="Snip Diagonal Corner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571500"/>
                        </a:xfrm>
                        <a:prstGeom prst="snip2DiagRect">
                          <a:avLst/>
                        </a:prstGeom>
                        <a:solidFill>
                          <a:srgbClr val="4472C4"/>
                        </a:solidFill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263" w:rsidRPr="009565AB" w:rsidRDefault="00F50263" w:rsidP="00F50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65AB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U cijenu uključen PDV.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84D0" id="Snip Diagonal Corner Rectangle 9" o:spid="_x0000_s1029" style="position:absolute;left:0;text-align:left;margin-left:0;margin-top:8.1pt;width:181.5pt;height: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30505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sEogIAAFsFAAAOAAAAZHJzL2Uyb0RvYy54bWysVNtu2zAMfR+wfxD0vjpJk6Y16hRBgg4D&#10;grZoOvSZkWVbmG6TlDjd14+SnTS9PA2DAUE0KV7OIXl9s1eS7LjzwuiCDs8GlHDNTCl0XdCfT7ff&#10;LinxAXQJ0mhe0Bfu6c3s65fr1uZ8ZBojS+4IOtE+b21BmxBsnmWeNVyBPzOWa1RWxikIKLo6Kx20&#10;6F3JbDQYXGStcaV1hnHv8e+yU9JZ8l9VnIX7qvI8EFlQzC2k06VzE89sdg157cA2gvVpwD9koUBo&#10;DHp0tYQAZOvEB1dKMGe8qcIZMyozVSUYTzVgNcPBu2rWDVieakFwvD3C5P+fW3a3e3BElAW9okSD&#10;QorWWliyFFAbDZIsjNPI0CMiCbqWnFxFzFrrc3y6tg8uVu3tyrBfHhXZG00UfG+zr5yKtlgz2ScC&#10;Xo4E8H0gDH+OzgcT/ChhqJtMh5NBYiiD/PDaOh++c6NIvBTUY66jmGvMLxEAu5UPMRHID7YpQyNF&#10;eSukTIKrNwvpyA6wK8bj6WgxjkXhE39qJjVpCzq9wD7DjAC7s5IQ8Kos4uV1TQnIGtueBZdiv3nt&#10;PwmSgjdQ8i40lncssDf/mEWsYgm+6Z6kEF3XKhGQGClUQS+jowNUUscwPDV/j8UrD/EW9pt9ovz8&#10;QOXGlC/YBs508+EtuxUYdgU+PIDDgUAAcMjDPR6VNIiK6W+UNMb9+ex/tMc+RS0lLQ4YIvZ7C45T&#10;In9o7OCr4XgcJzIJ48l0hII71WxONXqrFgbZGuI6sSxdo32Qh2vljHrGXTCPUVEFmmHsjpteWIRu&#10;8HGbMD6fJzOcQgthpdeWRecRuQj40/4ZnO2bLGB73pnDMEL+rsU62/hSm/k2mEqk/otId7j2U4ET&#10;nNjtt01cEadysnrdibO/AAAA//8DAFBLAwQUAAYACAAAACEAyEaERt0AAAAHAQAADwAAAGRycy9k&#10;b3ducmV2LnhtbEyPwUrDQBCG70LfYZmCN7tpg0FiNkUKLQhFtArqbZsds7HZ2ZDdprFP7/Skx/n+&#10;4Z9viuXoWjFgHxpPCuazBARS5U1DtYK31/XNHYgQNRndekIFPxhgWU6uCp0bf6IXHHaxFlxCIdcK&#10;bIxdLmWoLDodZr5D4uzL905HHvtaml6fuNy1cpEkmXS6Ib5gdYcri9Vhd3QKPob01srttznPt+f3&#10;w/PqM9s8PSp1PR0f7kFEHOPfMlz0WR1Kdtr7I5kgWgX8SGSaLUBwmmYpgz2DhIksC/nfv/wFAAD/&#10;/wMAUEsBAi0AFAAGAAgAAAAhALaDOJL+AAAA4QEAABMAAAAAAAAAAAAAAAAAAAAAAFtDb250ZW50&#10;X1R5cGVzXS54bWxQSwECLQAUAAYACAAAACEAOP0h/9YAAACUAQAACwAAAAAAAAAAAAAAAAAvAQAA&#10;X3JlbHMvLnJlbHNQSwECLQAUAAYACAAAACEAPkrrBKICAABbBQAADgAAAAAAAAAAAAAAAAAuAgAA&#10;ZHJzL2Uyb0RvYy54bWxQSwECLQAUAAYACAAAACEAyEaERt0AAAAHAQAADwAAAAAAAAAAAAAAAAD8&#10;BAAAZHJzL2Rvd25yZXYueG1sUEsFBgAAAAAEAAQA8wAAAAYGAAAAAA==&#10;" adj="-11796480,,5400" path="m,l2209798,r95252,95252l2305050,571500r,l95252,571500,,476248,,xe" fillcolor="#4472c4" strokecolor="#2f528f" strokeweight="6pt">
                <v:stroke joinstyle="miter"/>
                <v:formulas/>
                <v:path arrowok="t" o:connecttype="custom" o:connectlocs="0,0;2209798,0;2305050,95252;2305050,571500;2305050,571500;95252,571500;0,476248;0,0" o:connectangles="0,0,0,0,0,0,0,0" textboxrect="0,0,2305050,571500"/>
                <v:textbox>
                  <w:txbxContent>
                    <w:p w:rsidR="00F50263" w:rsidRPr="009565AB" w:rsidRDefault="00F50263" w:rsidP="00F5026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65AB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U cijenu uključen PDV.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0263" w:rsidRDefault="00F50263" w:rsidP="00F50263">
      <w:pPr>
        <w:pStyle w:val="Tijeloteksta-uvlaka2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AE6E0D" w:rsidRDefault="00AE6E0D" w:rsidP="00F50263">
      <w:pPr>
        <w:pStyle w:val="Tijeloteksta-uvlaka2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E30025" w:rsidRDefault="00E30025" w:rsidP="00F50263">
      <w:pPr>
        <w:pStyle w:val="Tijeloteksta-uvlaka2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F50263" w:rsidRPr="009565AB" w:rsidRDefault="00F50263" w:rsidP="00F50263">
      <w:pPr>
        <w:pStyle w:val="Tijeloteksta-uvlaka2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9565AB">
        <w:rPr>
          <w:rFonts w:ascii="Arial" w:hAnsi="Arial" w:cs="Arial"/>
          <w:b/>
          <w:i/>
          <w:sz w:val="24"/>
          <w:szCs w:val="24"/>
        </w:rPr>
        <w:t xml:space="preserve">Cjenik </w:t>
      </w:r>
      <w:r w:rsidR="00AE6E0D">
        <w:rPr>
          <w:rFonts w:ascii="Arial" w:hAnsi="Arial" w:cs="Arial"/>
          <w:b/>
          <w:i/>
          <w:sz w:val="24"/>
          <w:szCs w:val="24"/>
        </w:rPr>
        <w:t xml:space="preserve">se primjenjuje </w:t>
      </w:r>
      <w:r w:rsidRPr="009565AB">
        <w:rPr>
          <w:rFonts w:ascii="Arial" w:hAnsi="Arial" w:cs="Arial"/>
          <w:b/>
          <w:i/>
          <w:sz w:val="24"/>
          <w:szCs w:val="24"/>
        </w:rPr>
        <w:t xml:space="preserve">od </w:t>
      </w:r>
      <w:r w:rsidR="00A25C5A">
        <w:rPr>
          <w:rFonts w:ascii="Arial" w:hAnsi="Arial" w:cs="Arial"/>
          <w:b/>
          <w:i/>
          <w:sz w:val="24"/>
          <w:szCs w:val="24"/>
        </w:rPr>
        <w:t>16</w:t>
      </w:r>
      <w:r w:rsidR="00EF3B9E">
        <w:rPr>
          <w:rFonts w:ascii="Arial" w:hAnsi="Arial" w:cs="Arial"/>
          <w:b/>
          <w:i/>
          <w:sz w:val="24"/>
          <w:szCs w:val="24"/>
        </w:rPr>
        <w:t xml:space="preserve">. </w:t>
      </w:r>
      <w:r w:rsidR="00A25C5A">
        <w:rPr>
          <w:rFonts w:ascii="Arial" w:hAnsi="Arial" w:cs="Arial"/>
          <w:b/>
          <w:i/>
          <w:sz w:val="24"/>
          <w:szCs w:val="24"/>
        </w:rPr>
        <w:t>3</w:t>
      </w:r>
      <w:bookmarkStart w:id="0" w:name="_GoBack"/>
      <w:bookmarkEnd w:id="0"/>
      <w:r w:rsidR="00EF3B9E">
        <w:rPr>
          <w:rFonts w:ascii="Arial" w:hAnsi="Arial" w:cs="Arial"/>
          <w:b/>
          <w:i/>
          <w:sz w:val="24"/>
          <w:szCs w:val="24"/>
        </w:rPr>
        <w:t>. 20</w:t>
      </w:r>
      <w:r w:rsidR="0043502F">
        <w:rPr>
          <w:rFonts w:ascii="Arial" w:hAnsi="Arial" w:cs="Arial"/>
          <w:b/>
          <w:i/>
          <w:sz w:val="24"/>
          <w:szCs w:val="24"/>
        </w:rPr>
        <w:t>20</w:t>
      </w:r>
      <w:r w:rsidRPr="009565AB">
        <w:rPr>
          <w:rFonts w:ascii="Arial" w:hAnsi="Arial" w:cs="Arial"/>
          <w:b/>
          <w:i/>
          <w:sz w:val="24"/>
          <w:szCs w:val="24"/>
        </w:rPr>
        <w:t>. godine.</w:t>
      </w:r>
    </w:p>
    <w:p w:rsidR="00F50263" w:rsidRDefault="00F50263" w:rsidP="00F50263">
      <w:pPr>
        <w:pStyle w:val="Tijeloteksta-uvlaka2"/>
        <w:spacing w:line="240" w:lineRule="auto"/>
        <w:ind w:left="3900" w:firstLine="348"/>
        <w:jc w:val="center"/>
        <w:rPr>
          <w:rFonts w:ascii="Arial" w:hAnsi="Arial" w:cs="Arial"/>
          <w:i/>
          <w:sz w:val="22"/>
          <w:szCs w:val="22"/>
        </w:rPr>
      </w:pPr>
      <w:r w:rsidRPr="003154C7">
        <w:rPr>
          <w:rFonts w:ascii="Arial" w:hAnsi="Arial" w:cs="Arial"/>
          <w:i/>
          <w:sz w:val="28"/>
          <w:szCs w:val="28"/>
        </w:rPr>
        <w:t>KD AUTOTROLEJ d.o.o.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3154C7">
        <w:rPr>
          <w:rFonts w:ascii="Arial" w:hAnsi="Arial" w:cs="Arial"/>
          <w:i/>
          <w:sz w:val="28"/>
          <w:szCs w:val="28"/>
        </w:rPr>
        <w:t>Rijeka</w:t>
      </w:r>
    </w:p>
    <w:sectPr w:rsidR="00F50263" w:rsidSect="000E0DCB">
      <w:pgSz w:w="12242" w:h="17282" w:code="260"/>
      <w:pgMar w:top="567" w:right="1134" w:bottom="851" w:left="1134" w:header="567" w:footer="567" w:gutter="0"/>
      <w:cols w:space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6C45"/>
    <w:multiLevelType w:val="hybridMultilevel"/>
    <w:tmpl w:val="A61061FE"/>
    <w:lvl w:ilvl="0" w:tplc="041A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49B1451D"/>
    <w:multiLevelType w:val="hybridMultilevel"/>
    <w:tmpl w:val="CF28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63"/>
    <w:rsid w:val="00013868"/>
    <w:rsid w:val="00046D17"/>
    <w:rsid w:val="00093EA0"/>
    <w:rsid w:val="000A3574"/>
    <w:rsid w:val="000F0923"/>
    <w:rsid w:val="00175A21"/>
    <w:rsid w:val="002C5D15"/>
    <w:rsid w:val="003251E6"/>
    <w:rsid w:val="0043502F"/>
    <w:rsid w:val="00444DC9"/>
    <w:rsid w:val="005978FC"/>
    <w:rsid w:val="0066183F"/>
    <w:rsid w:val="00683700"/>
    <w:rsid w:val="0077025E"/>
    <w:rsid w:val="007A579D"/>
    <w:rsid w:val="0092149E"/>
    <w:rsid w:val="00964D75"/>
    <w:rsid w:val="009F052B"/>
    <w:rsid w:val="00A03C15"/>
    <w:rsid w:val="00A218F4"/>
    <w:rsid w:val="00A25C5A"/>
    <w:rsid w:val="00A340E9"/>
    <w:rsid w:val="00A97480"/>
    <w:rsid w:val="00AC3568"/>
    <w:rsid w:val="00AE30C6"/>
    <w:rsid w:val="00AE6E0D"/>
    <w:rsid w:val="00B525DD"/>
    <w:rsid w:val="00C4600E"/>
    <w:rsid w:val="00CF31B4"/>
    <w:rsid w:val="00D32857"/>
    <w:rsid w:val="00D87CA2"/>
    <w:rsid w:val="00DA6BD4"/>
    <w:rsid w:val="00E30025"/>
    <w:rsid w:val="00E8323D"/>
    <w:rsid w:val="00EF3B9E"/>
    <w:rsid w:val="00F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616F"/>
  <w15:docId w15:val="{1922B6ED-5952-4767-A49A-BF2790F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5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F5026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F502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50263"/>
    <w:pPr>
      <w:ind w:left="720"/>
      <w:contextualSpacing/>
    </w:pPr>
  </w:style>
  <w:style w:type="table" w:customStyle="1" w:styleId="Tamnatablicareetke5-isticanje51">
    <w:name w:val="Tamna tablica rešetke 5 - isticanje 51"/>
    <w:basedOn w:val="Obinatablica"/>
    <w:uiPriority w:val="50"/>
    <w:rsid w:val="00F50263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87C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CA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2A2F-71DF-4F8A-B7AC-8D102EE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Ružić-Švob Gordana</dc:creator>
  <cp:lastModifiedBy>Marušić Nikša</cp:lastModifiedBy>
  <cp:revision>5</cp:revision>
  <cp:lastPrinted>2016-05-31T10:18:00Z</cp:lastPrinted>
  <dcterms:created xsi:type="dcterms:W3CDTF">2020-03-10T11:38:00Z</dcterms:created>
  <dcterms:modified xsi:type="dcterms:W3CDTF">2020-03-10T12:37:00Z</dcterms:modified>
</cp:coreProperties>
</file>